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w:rsidR="305A22FF" w:rsidP="305A22FF" w:rsidRDefault="305A22FF" w14:paraId="332BA3CF" w14:textId="65C38CDB">
      <w:pPr>
        <w:spacing w:before="0" w:beforeAutospacing="off" w:after="0" w:afterAutospacing="off" w:line="360" w:lineRule="auto"/>
        <w:jc w:val="center"/>
        <w:rPr>
          <w:rFonts w:ascii="Arial Nova" w:hAnsi="Arial Nova" w:eastAsia="Arial Nova" w:cs="Arial Nova"/>
          <w:b w:val="1"/>
          <w:bCs w:val="1"/>
          <w:noProof w:val="0"/>
          <w:color w:val="000000" w:themeColor="text1" w:themeTint="FF" w:themeShade="FF"/>
          <w:sz w:val="20"/>
          <w:szCs w:val="20"/>
          <w:lang w:val="pt-BR"/>
        </w:rPr>
      </w:pPr>
    </w:p>
    <w:p w:rsidR="305A22FF" w:rsidP="305A22FF" w:rsidRDefault="305A22FF" w14:paraId="1DC317BE" w14:textId="55AD2A10">
      <w:pPr>
        <w:spacing w:before="0" w:beforeAutospacing="off" w:after="0" w:afterAutospacing="off" w:line="360" w:lineRule="auto"/>
        <w:jc w:val="center"/>
        <w:rPr>
          <w:rFonts w:ascii="Arial Nova" w:hAnsi="Arial Nova" w:eastAsia="Arial Nova" w:cs="Arial Nova"/>
          <w:b w:val="1"/>
          <w:bCs w:val="1"/>
          <w:noProof w:val="0"/>
          <w:color w:val="000000" w:themeColor="text1" w:themeTint="FF" w:themeShade="FF"/>
          <w:sz w:val="20"/>
          <w:szCs w:val="20"/>
          <w:lang w:val="pt-BR"/>
        </w:rPr>
      </w:pPr>
    </w:p>
    <w:p xmlns:wp14="http://schemas.microsoft.com/office/word/2010/wordml" w:rsidP="013D71B9" wp14:paraId="05AF77A3" wp14:textId="6419982F">
      <w:pPr>
        <w:spacing w:before="0" w:beforeAutospacing="off" w:after="0" w:afterAutospacing="off" w:line="360" w:lineRule="auto"/>
        <w:jc w:val="center"/>
      </w:pPr>
      <w:r w:rsidRPr="013D71B9" w:rsidR="4F2815BC">
        <w:rPr>
          <w:rFonts w:ascii="Arial Nova" w:hAnsi="Arial Nova" w:eastAsia="Arial Nova" w:cs="Arial Nova"/>
          <w:b w:val="1"/>
          <w:bCs w:val="1"/>
          <w:noProof w:val="0"/>
          <w:color w:val="000000" w:themeColor="text1" w:themeTint="FF" w:themeShade="FF"/>
          <w:sz w:val="20"/>
          <w:szCs w:val="20"/>
          <w:lang w:val="pt-BR"/>
        </w:rPr>
        <w:t>ANEXO IV</w:t>
      </w:r>
    </w:p>
    <w:p xmlns:wp14="http://schemas.microsoft.com/office/word/2010/wordml" w:rsidP="013D71B9" wp14:paraId="53A090D1" wp14:textId="6419982F">
      <w:pPr>
        <w:spacing w:before="0" w:beforeAutospacing="off" w:after="0" w:afterAutospacing="off" w:line="360" w:lineRule="auto"/>
        <w:jc w:val="center"/>
      </w:pPr>
      <w:r w:rsidRPr="013D71B9" w:rsidR="4F2815BC">
        <w:rPr>
          <w:rFonts w:ascii="Arial Nova" w:hAnsi="Arial Nova" w:eastAsia="Arial Nova" w:cs="Arial Nova"/>
          <w:b w:val="1"/>
          <w:bCs w:val="1"/>
          <w:noProof w:val="0"/>
          <w:color w:val="000000" w:themeColor="text1" w:themeTint="FF" w:themeShade="FF"/>
          <w:sz w:val="20"/>
          <w:szCs w:val="20"/>
          <w:lang w:val="pt-BR"/>
        </w:rPr>
        <w:t>TABELA DE CRITÉRIOS AUTODECLARADOS</w:t>
      </w:r>
    </w:p>
    <w:p xmlns:wp14="http://schemas.microsoft.com/office/word/2010/wordml" w:rsidP="013D71B9" wp14:paraId="2EB1350E" wp14:textId="6419982F">
      <w:pPr>
        <w:spacing w:before="0" w:beforeAutospacing="off" w:after="0" w:afterAutospacing="off" w:line="360" w:lineRule="auto"/>
        <w:ind w:left="0" w:right="-540"/>
        <w:jc w:val="center"/>
      </w:pPr>
      <w:r w:rsidRPr="013D71B9" w:rsidR="4F2815BC">
        <w:rPr>
          <w:rFonts w:ascii="Arial Nova" w:hAnsi="Arial Nova" w:eastAsia="Arial Nova" w:cs="Arial Nova"/>
          <w:noProof w:val="0"/>
          <w:color w:val="000000" w:themeColor="text1" w:themeTint="FF" w:themeShade="FF"/>
          <w:sz w:val="20"/>
          <w:szCs w:val="20"/>
          <w:lang w:val="pt-BR"/>
        </w:rPr>
        <w:t xml:space="preserve"> </w:t>
      </w:r>
    </w:p>
    <w:tbl>
      <w:tblPr>
        <w:tblStyle w:val="TableNormal"/>
        <w:tblW w:w="0" w:type="auto"/>
        <w:tblLayout w:type="fixed"/>
        <w:tblLook w:val="04A0" w:firstRow="1" w:lastRow="0" w:firstColumn="1" w:lastColumn="0" w:noHBand="0" w:noVBand="1"/>
      </w:tblPr>
      <w:tblGrid>
        <w:gridCol w:w="2835"/>
        <w:gridCol w:w="3540"/>
        <w:gridCol w:w="1064"/>
        <w:gridCol w:w="748"/>
        <w:gridCol w:w="827"/>
      </w:tblGrid>
      <w:tr w:rsidR="013D71B9" w:rsidTr="4B0AD090" w14:paraId="0DD17E0C">
        <w:trPr>
          <w:trHeight w:val="420"/>
        </w:trPr>
        <w:tc>
          <w:tcPr>
            <w:tcW w:w="283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13D71B9" w:rsidP="013D71B9" w:rsidRDefault="013D71B9" w14:paraId="7209EE46" w14:textId="377196F8">
            <w:pPr>
              <w:spacing w:before="0" w:beforeAutospacing="off" w:after="0" w:afterAutospacing="off" w:line="257" w:lineRule="auto"/>
              <w:jc w:val="center"/>
            </w:pPr>
            <w:r w:rsidRPr="013D71B9" w:rsidR="013D71B9">
              <w:rPr>
                <w:rFonts w:ascii="Arial Nova" w:hAnsi="Arial Nova" w:eastAsia="Arial Nova" w:cs="Arial Nova"/>
                <w:b w:val="1"/>
                <w:bCs w:val="1"/>
                <w:sz w:val="20"/>
                <w:szCs w:val="20"/>
              </w:rPr>
              <w:t>Critérios de Avaliação</w:t>
            </w:r>
          </w:p>
        </w:tc>
        <w:tc>
          <w:tcPr>
            <w:tcW w:w="354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13D71B9" w:rsidP="013D71B9" w:rsidRDefault="013D71B9" w14:paraId="6086BD4D" w14:textId="6A15141A">
            <w:pPr>
              <w:spacing w:before="0" w:beforeAutospacing="off" w:after="0" w:afterAutospacing="off" w:line="257" w:lineRule="auto"/>
              <w:jc w:val="center"/>
            </w:pPr>
            <w:r w:rsidRPr="013D71B9" w:rsidR="013D71B9">
              <w:rPr>
                <w:rFonts w:ascii="Arial Nova" w:hAnsi="Arial Nova" w:eastAsia="Arial Nova" w:cs="Arial Nova"/>
                <w:b w:val="1"/>
                <w:bCs w:val="1"/>
                <w:sz w:val="20"/>
                <w:szCs w:val="20"/>
              </w:rPr>
              <w:t>Descrição</w:t>
            </w:r>
          </w:p>
        </w:tc>
        <w:tc>
          <w:tcPr>
            <w:tcW w:w="106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13D71B9" w:rsidP="013D71B9" w:rsidRDefault="013D71B9" w14:paraId="32AA765F" w14:textId="28F6C793">
            <w:pPr>
              <w:spacing w:before="0" w:beforeAutospacing="off" w:after="0" w:afterAutospacing="off" w:line="257" w:lineRule="auto"/>
              <w:jc w:val="center"/>
            </w:pPr>
            <w:r w:rsidRPr="013D71B9" w:rsidR="013D71B9">
              <w:rPr>
                <w:rFonts w:ascii="Arial Nova" w:hAnsi="Arial Nova" w:eastAsia="Arial Nova" w:cs="Arial Nova"/>
                <w:b w:val="1"/>
                <w:bCs w:val="1"/>
                <w:sz w:val="20"/>
                <w:szCs w:val="20"/>
              </w:rPr>
              <w:t>Pontuação Máxima</w:t>
            </w:r>
          </w:p>
        </w:tc>
        <w:tc>
          <w:tcPr>
            <w:tcW w:w="748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13D71B9" w:rsidP="013D71B9" w:rsidRDefault="013D71B9" w14:paraId="629AB972" w14:textId="7BE8D145">
            <w:pPr>
              <w:spacing w:before="0" w:beforeAutospacing="off" w:after="0" w:afterAutospacing="off" w:line="257" w:lineRule="auto"/>
              <w:jc w:val="center"/>
            </w:pPr>
            <w:r w:rsidRPr="013D71B9" w:rsidR="013D71B9">
              <w:rPr>
                <w:rFonts w:ascii="Arial Nova" w:hAnsi="Arial Nova" w:eastAsia="Arial Nova" w:cs="Arial Nova"/>
                <w:b w:val="1"/>
                <w:bCs w:val="1"/>
                <w:sz w:val="20"/>
                <w:szCs w:val="20"/>
              </w:rPr>
              <w:t>Peso (%)</w:t>
            </w:r>
          </w:p>
        </w:tc>
        <w:tc>
          <w:tcPr>
            <w:tcW w:w="82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13D71B9" w:rsidP="013D71B9" w:rsidRDefault="013D71B9" w14:paraId="510307F4" w14:textId="033899EF">
            <w:pPr>
              <w:spacing w:before="0" w:beforeAutospacing="off" w:after="0" w:afterAutospacing="off" w:line="257" w:lineRule="auto"/>
              <w:jc w:val="center"/>
            </w:pPr>
            <w:r w:rsidRPr="013D71B9" w:rsidR="013D71B9">
              <w:rPr>
                <w:rFonts w:ascii="Arial Nova" w:hAnsi="Arial Nova" w:eastAsia="Arial Nova" w:cs="Arial Nova"/>
                <w:b w:val="1"/>
                <w:bCs w:val="1"/>
                <w:sz w:val="20"/>
                <w:szCs w:val="20"/>
              </w:rPr>
              <w:t>NOTA</w:t>
            </w:r>
          </w:p>
        </w:tc>
      </w:tr>
      <w:tr w:rsidR="013D71B9" w:rsidTr="4B0AD090" w14:paraId="478E5811">
        <w:trPr>
          <w:trHeight w:val="300"/>
        </w:trPr>
        <w:tc>
          <w:tcPr>
            <w:tcW w:w="283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13D71B9" w:rsidP="013D71B9" w:rsidRDefault="013D71B9" w14:paraId="1258C9D6" w14:textId="3CC98F67">
            <w:pPr>
              <w:spacing w:before="0" w:beforeAutospacing="off" w:after="0" w:afterAutospacing="off" w:line="257" w:lineRule="auto"/>
            </w:pPr>
            <w:r w:rsidRPr="013D71B9" w:rsidR="013D71B9">
              <w:rPr>
                <w:rFonts w:ascii="Arial Nova" w:hAnsi="Arial Nova" w:eastAsia="Arial Nova" w:cs="Arial Nova"/>
                <w:sz w:val="20"/>
                <w:szCs w:val="20"/>
              </w:rPr>
              <w:t xml:space="preserve">Experiência na Extensão (coordenação) </w:t>
            </w:r>
          </w:p>
        </w:tc>
        <w:tc>
          <w:tcPr>
            <w:tcW w:w="354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13D71B9" w:rsidP="013D71B9" w:rsidRDefault="013D71B9" w14:paraId="3CB3EB98" w14:textId="12F7160E">
            <w:pPr>
              <w:spacing w:before="0" w:beforeAutospacing="off" w:after="0" w:afterAutospacing="off" w:line="257" w:lineRule="auto"/>
            </w:pPr>
            <w:r w:rsidRPr="013D71B9" w:rsidR="013D71B9">
              <w:rPr>
                <w:rFonts w:ascii="Arial Nova" w:hAnsi="Arial Nova" w:eastAsia="Arial Nova" w:cs="Arial Nova"/>
                <w:sz w:val="20"/>
                <w:szCs w:val="20"/>
              </w:rPr>
              <w:t>Atuação anterior como coordenador em programas ou projetos de Extensão (2 pontos por projeto)</w:t>
            </w:r>
          </w:p>
        </w:tc>
        <w:tc>
          <w:tcPr>
            <w:tcW w:w="106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13D71B9" w:rsidP="013D71B9" w:rsidRDefault="013D71B9" w14:paraId="069B6F2C" w14:textId="789ADF1D">
            <w:pPr>
              <w:spacing w:before="0" w:beforeAutospacing="off" w:after="0" w:afterAutospacing="off" w:line="720" w:lineRule="auto"/>
              <w:jc w:val="center"/>
            </w:pPr>
            <w:r w:rsidRPr="013D71B9" w:rsidR="013D71B9">
              <w:rPr>
                <w:rFonts w:ascii="Arial Nova" w:hAnsi="Arial Nova" w:eastAsia="Arial Nova" w:cs="Arial Nova"/>
                <w:sz w:val="20"/>
                <w:szCs w:val="20"/>
              </w:rPr>
              <w:t>10</w:t>
            </w:r>
          </w:p>
        </w:tc>
        <w:tc>
          <w:tcPr>
            <w:tcW w:w="748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13D71B9" w:rsidP="013D71B9" w:rsidRDefault="013D71B9" w14:paraId="078D491C" w14:textId="0C8911B4">
            <w:pPr>
              <w:spacing w:before="0" w:beforeAutospacing="off" w:after="0" w:afterAutospacing="off" w:line="720" w:lineRule="auto"/>
              <w:jc w:val="center"/>
            </w:pPr>
            <w:r w:rsidRPr="013D71B9" w:rsidR="013D71B9">
              <w:rPr>
                <w:rFonts w:ascii="Arial Nova" w:hAnsi="Arial Nova" w:eastAsia="Arial Nova" w:cs="Arial Nova"/>
                <w:sz w:val="20"/>
                <w:szCs w:val="20"/>
              </w:rPr>
              <w:t>5</w:t>
            </w:r>
          </w:p>
        </w:tc>
        <w:tc>
          <w:tcPr>
            <w:tcW w:w="82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13D71B9" w:rsidP="305A22FF" w:rsidRDefault="013D71B9" w14:paraId="54974372" w14:textId="504786E5">
            <w:pPr>
              <w:spacing w:before="0" w:beforeAutospacing="off" w:after="0" w:afterAutospacing="off" w:line="720" w:lineRule="auto"/>
              <w:jc w:val="center"/>
              <w:rPr>
                <w:rFonts w:ascii="Arial Nova" w:hAnsi="Arial Nova" w:eastAsia="Arial Nova" w:cs="Arial Nova"/>
                <w:sz w:val="20"/>
                <w:szCs w:val="20"/>
              </w:rPr>
            </w:pPr>
          </w:p>
        </w:tc>
      </w:tr>
      <w:tr w:rsidR="013D71B9" w:rsidTr="4B0AD090" w14:paraId="2E71B9C9">
        <w:trPr>
          <w:trHeight w:val="300"/>
        </w:trPr>
        <w:tc>
          <w:tcPr>
            <w:tcW w:w="283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13D71B9" w:rsidP="013D71B9" w:rsidRDefault="013D71B9" w14:paraId="5BBD130F" w14:textId="4B2A6C67">
            <w:pPr>
              <w:spacing w:before="0" w:beforeAutospacing="off" w:after="0" w:afterAutospacing="off" w:line="257" w:lineRule="auto"/>
            </w:pPr>
            <w:r w:rsidRPr="013D71B9" w:rsidR="013D71B9">
              <w:rPr>
                <w:rFonts w:ascii="Arial Nova" w:hAnsi="Arial Nova" w:eastAsia="Arial Nova" w:cs="Arial Nova"/>
                <w:sz w:val="20"/>
                <w:szCs w:val="20"/>
              </w:rPr>
              <w:t>Experiência na Extensão em anos</w:t>
            </w:r>
          </w:p>
        </w:tc>
        <w:tc>
          <w:tcPr>
            <w:tcW w:w="354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13D71B9" w:rsidP="013D71B9" w:rsidRDefault="013D71B9" w14:paraId="733976A3" w14:textId="288DCE19">
            <w:pPr>
              <w:spacing w:before="0" w:beforeAutospacing="off" w:after="0" w:afterAutospacing="off" w:line="257" w:lineRule="auto"/>
            </w:pPr>
            <w:r w:rsidRPr="013D71B9" w:rsidR="013D71B9">
              <w:rPr>
                <w:rFonts w:ascii="Arial Nova" w:hAnsi="Arial Nova" w:eastAsia="Arial Nova" w:cs="Arial Nova"/>
                <w:sz w:val="20"/>
                <w:szCs w:val="20"/>
              </w:rPr>
              <w:t>Atuação em programas ou projetos de Extensão como participante (1 ponto por ano).</w:t>
            </w:r>
          </w:p>
        </w:tc>
        <w:tc>
          <w:tcPr>
            <w:tcW w:w="106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13D71B9" w:rsidP="013D71B9" w:rsidRDefault="013D71B9" w14:paraId="3061E529" w14:textId="0623A9FB">
            <w:pPr>
              <w:spacing w:before="0" w:beforeAutospacing="off" w:after="0" w:afterAutospacing="off" w:line="720" w:lineRule="auto"/>
              <w:jc w:val="center"/>
            </w:pPr>
            <w:r w:rsidRPr="013D71B9" w:rsidR="013D71B9">
              <w:rPr>
                <w:rFonts w:ascii="Arial Nova" w:hAnsi="Arial Nova" w:eastAsia="Arial Nova" w:cs="Arial Nova"/>
                <w:sz w:val="20"/>
                <w:szCs w:val="20"/>
              </w:rPr>
              <w:t>10</w:t>
            </w:r>
          </w:p>
        </w:tc>
        <w:tc>
          <w:tcPr>
            <w:tcW w:w="748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13D71B9" w:rsidP="013D71B9" w:rsidRDefault="013D71B9" w14:paraId="7DF2D82B" w14:textId="58E725AB">
            <w:pPr>
              <w:spacing w:before="0" w:beforeAutospacing="off" w:after="0" w:afterAutospacing="off" w:line="720" w:lineRule="auto"/>
              <w:jc w:val="center"/>
            </w:pPr>
            <w:r w:rsidRPr="013D71B9" w:rsidR="013D71B9">
              <w:rPr>
                <w:rFonts w:ascii="Arial Nova" w:hAnsi="Arial Nova" w:eastAsia="Arial Nova" w:cs="Arial Nova"/>
                <w:sz w:val="20"/>
                <w:szCs w:val="20"/>
              </w:rPr>
              <w:t>5</w:t>
            </w:r>
          </w:p>
        </w:tc>
        <w:tc>
          <w:tcPr>
            <w:tcW w:w="82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13D71B9" w:rsidP="305A22FF" w:rsidRDefault="013D71B9" w14:paraId="38917E3B" w14:textId="43136E20">
            <w:pPr>
              <w:spacing w:before="0" w:beforeAutospacing="off" w:after="0" w:afterAutospacing="off" w:line="720" w:lineRule="auto"/>
              <w:jc w:val="center"/>
              <w:rPr>
                <w:rFonts w:ascii="Arial Nova" w:hAnsi="Arial Nova" w:eastAsia="Arial Nova" w:cs="Arial Nova"/>
                <w:sz w:val="20"/>
                <w:szCs w:val="20"/>
              </w:rPr>
            </w:pPr>
          </w:p>
        </w:tc>
      </w:tr>
      <w:tr w:rsidR="013D71B9" w:rsidTr="4B0AD090" w14:paraId="6081C813">
        <w:trPr>
          <w:trHeight w:val="300"/>
        </w:trPr>
        <w:tc>
          <w:tcPr>
            <w:tcW w:w="283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13D71B9" w:rsidP="013D71B9" w:rsidRDefault="013D71B9" w14:paraId="3B365D75" w14:textId="7DF94D38">
            <w:pPr>
              <w:spacing w:before="0" w:beforeAutospacing="off" w:after="0" w:afterAutospacing="off" w:line="257" w:lineRule="auto"/>
            </w:pPr>
            <w:r w:rsidRPr="013D71B9" w:rsidR="013D71B9">
              <w:rPr>
                <w:rFonts w:ascii="Arial Nova" w:hAnsi="Arial Nova" w:eastAsia="Arial Nova" w:cs="Arial Nova"/>
                <w:sz w:val="20"/>
                <w:szCs w:val="20"/>
              </w:rPr>
              <w:t xml:space="preserve">Relação dialógica do projeto com Comunidade </w:t>
            </w:r>
          </w:p>
        </w:tc>
        <w:tc>
          <w:tcPr>
            <w:tcW w:w="354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13D71B9" w:rsidP="013D71B9" w:rsidRDefault="013D71B9" w14:paraId="4FB8EC62" w14:textId="41A5B0DB">
            <w:pPr>
              <w:spacing w:before="0" w:beforeAutospacing="off" w:after="0" w:afterAutospacing="off" w:line="257" w:lineRule="auto"/>
            </w:pPr>
            <w:r w:rsidRPr="013D71B9" w:rsidR="013D71B9">
              <w:rPr>
                <w:rFonts w:ascii="Arial Nova" w:hAnsi="Arial Nova" w:eastAsia="Arial Nova" w:cs="Arial Nova"/>
                <w:sz w:val="20"/>
                <w:szCs w:val="20"/>
              </w:rPr>
              <w:t xml:space="preserve">Grau de engajamento e participação na comunidade (2 pontos para cada entidade, comunidade etc. envolvida). </w:t>
            </w:r>
          </w:p>
        </w:tc>
        <w:tc>
          <w:tcPr>
            <w:tcW w:w="106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13D71B9" w:rsidP="013D71B9" w:rsidRDefault="013D71B9" w14:paraId="48890DFA" w14:textId="14EFD4E9">
            <w:pPr>
              <w:spacing w:before="0" w:beforeAutospacing="off" w:after="0" w:afterAutospacing="off" w:line="720" w:lineRule="auto"/>
              <w:jc w:val="center"/>
            </w:pPr>
            <w:r w:rsidRPr="013D71B9" w:rsidR="013D71B9">
              <w:rPr>
                <w:rFonts w:ascii="Arial Nova" w:hAnsi="Arial Nova" w:eastAsia="Arial Nova" w:cs="Arial Nova"/>
                <w:sz w:val="20"/>
                <w:szCs w:val="20"/>
              </w:rPr>
              <w:t>10</w:t>
            </w:r>
          </w:p>
        </w:tc>
        <w:tc>
          <w:tcPr>
            <w:tcW w:w="748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13D71B9" w:rsidP="013D71B9" w:rsidRDefault="013D71B9" w14:paraId="08A61059" w14:textId="5283F504">
            <w:pPr>
              <w:spacing w:before="0" w:beforeAutospacing="off" w:after="0" w:afterAutospacing="off" w:line="720" w:lineRule="auto"/>
              <w:jc w:val="center"/>
            </w:pPr>
            <w:r w:rsidRPr="013D71B9" w:rsidR="013D71B9">
              <w:rPr>
                <w:rFonts w:ascii="Arial Nova" w:hAnsi="Arial Nova" w:eastAsia="Arial Nova" w:cs="Arial Nova"/>
                <w:sz w:val="20"/>
                <w:szCs w:val="20"/>
              </w:rPr>
              <w:t>10</w:t>
            </w:r>
          </w:p>
        </w:tc>
        <w:tc>
          <w:tcPr>
            <w:tcW w:w="82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13D71B9" w:rsidP="305A22FF" w:rsidRDefault="013D71B9" w14:paraId="624B5417" w14:textId="498071BA">
            <w:pPr>
              <w:spacing w:before="0" w:beforeAutospacing="off" w:after="0" w:afterAutospacing="off" w:line="720" w:lineRule="auto"/>
              <w:jc w:val="center"/>
              <w:rPr>
                <w:rFonts w:ascii="Arial Nova" w:hAnsi="Arial Nova" w:eastAsia="Arial Nova" w:cs="Arial Nova"/>
                <w:sz w:val="20"/>
                <w:szCs w:val="20"/>
              </w:rPr>
            </w:pPr>
          </w:p>
        </w:tc>
      </w:tr>
      <w:tr w:rsidR="013D71B9" w:rsidTr="4B0AD090" w14:paraId="2E3CE6C2">
        <w:trPr>
          <w:trHeight w:val="300"/>
        </w:trPr>
        <w:tc>
          <w:tcPr>
            <w:tcW w:w="283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13D71B9" w:rsidP="013D71B9" w:rsidRDefault="013D71B9" w14:paraId="730D22FC" w14:textId="2745E2B2">
            <w:pPr>
              <w:spacing w:before="0" w:beforeAutospacing="off" w:after="0" w:afterAutospacing="off" w:line="257" w:lineRule="auto"/>
            </w:pPr>
            <w:r w:rsidRPr="013D71B9" w:rsidR="013D71B9">
              <w:rPr>
                <w:rFonts w:ascii="Arial Nova" w:hAnsi="Arial Nova" w:eastAsia="Arial Nova" w:cs="Arial Nova"/>
                <w:sz w:val="20"/>
                <w:szCs w:val="20"/>
              </w:rPr>
              <w:t>Metodologias propostas para realização das ações.</w:t>
            </w:r>
          </w:p>
        </w:tc>
        <w:tc>
          <w:tcPr>
            <w:tcW w:w="354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13D71B9" w:rsidP="013D71B9" w:rsidRDefault="013D71B9" w14:paraId="484BD653" w14:textId="456433DC">
            <w:pPr>
              <w:spacing w:before="0" w:beforeAutospacing="off" w:after="0" w:afterAutospacing="off" w:line="257" w:lineRule="auto"/>
            </w:pPr>
            <w:r w:rsidRPr="013D71B9" w:rsidR="013D71B9">
              <w:rPr>
                <w:rFonts w:ascii="Arial Nova" w:hAnsi="Arial Nova" w:eastAsia="Arial Nova" w:cs="Arial Nova"/>
                <w:sz w:val="20"/>
                <w:szCs w:val="20"/>
              </w:rPr>
              <w:t xml:space="preserve">Deve incluir: Indissociabilidade entre ensino, pesquisa, extensão e interdisciplinaridade. (2,5 pontos para cada) </w:t>
            </w:r>
          </w:p>
        </w:tc>
        <w:tc>
          <w:tcPr>
            <w:tcW w:w="106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13D71B9" w:rsidP="013D71B9" w:rsidRDefault="013D71B9" w14:paraId="4BC459EA" w14:textId="38452F7F">
            <w:pPr>
              <w:spacing w:before="0" w:beforeAutospacing="off" w:after="0" w:afterAutospacing="off" w:line="720" w:lineRule="auto"/>
              <w:jc w:val="center"/>
            </w:pPr>
            <w:r w:rsidRPr="013D71B9" w:rsidR="013D71B9">
              <w:rPr>
                <w:rFonts w:ascii="Arial Nova" w:hAnsi="Arial Nova" w:eastAsia="Arial Nova" w:cs="Arial Nova"/>
                <w:sz w:val="20"/>
                <w:szCs w:val="20"/>
              </w:rPr>
              <w:t>10</w:t>
            </w:r>
          </w:p>
        </w:tc>
        <w:tc>
          <w:tcPr>
            <w:tcW w:w="748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13D71B9" w:rsidP="013D71B9" w:rsidRDefault="013D71B9" w14:paraId="1CAA2369" w14:textId="275596EF">
            <w:pPr>
              <w:spacing w:before="0" w:beforeAutospacing="off" w:after="0" w:afterAutospacing="off" w:line="720" w:lineRule="auto"/>
              <w:jc w:val="center"/>
            </w:pPr>
            <w:r w:rsidRPr="013D71B9" w:rsidR="013D71B9">
              <w:rPr>
                <w:rFonts w:ascii="Arial Nova" w:hAnsi="Arial Nova" w:eastAsia="Arial Nova" w:cs="Arial Nova"/>
                <w:sz w:val="20"/>
                <w:szCs w:val="20"/>
              </w:rPr>
              <w:t>5</w:t>
            </w:r>
          </w:p>
        </w:tc>
        <w:tc>
          <w:tcPr>
            <w:tcW w:w="82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13D71B9" w:rsidP="305A22FF" w:rsidRDefault="013D71B9" w14:paraId="3174B9C2" w14:textId="2D8DF565">
            <w:pPr>
              <w:spacing w:before="0" w:beforeAutospacing="off" w:after="0" w:afterAutospacing="off" w:line="720" w:lineRule="auto"/>
              <w:jc w:val="center"/>
              <w:rPr>
                <w:rFonts w:ascii="Arial Nova" w:hAnsi="Arial Nova" w:eastAsia="Arial Nova" w:cs="Arial Nova"/>
                <w:sz w:val="20"/>
                <w:szCs w:val="20"/>
              </w:rPr>
            </w:pPr>
          </w:p>
        </w:tc>
      </w:tr>
      <w:tr w:rsidR="013D71B9" w:rsidTr="4B0AD090" w14:paraId="0EFED981">
        <w:trPr>
          <w:trHeight w:val="300"/>
        </w:trPr>
        <w:tc>
          <w:tcPr>
            <w:tcW w:w="283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13D71B9" w:rsidP="013D71B9" w:rsidRDefault="013D71B9" w14:paraId="79277D7D" w14:textId="1068FAD0">
            <w:pPr>
              <w:spacing w:before="0" w:beforeAutospacing="off" w:after="0" w:afterAutospacing="off" w:line="257" w:lineRule="auto"/>
            </w:pPr>
            <w:r w:rsidRPr="013D71B9" w:rsidR="013D71B9">
              <w:rPr>
                <w:rFonts w:ascii="Arial Nova" w:hAnsi="Arial Nova" w:eastAsia="Arial Nova" w:cs="Arial Nova"/>
                <w:sz w:val="20"/>
                <w:szCs w:val="20"/>
              </w:rPr>
              <w:t>Contribuição da proposta com a curricularização da extensão</w:t>
            </w:r>
          </w:p>
        </w:tc>
        <w:tc>
          <w:tcPr>
            <w:tcW w:w="354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13D71B9" w:rsidP="013D71B9" w:rsidRDefault="013D71B9" w14:paraId="1363C1ED" w14:textId="66F70F50">
            <w:pPr>
              <w:spacing w:before="0" w:beforeAutospacing="off" w:after="0" w:afterAutospacing="off" w:line="257" w:lineRule="auto"/>
            </w:pPr>
            <w:r w:rsidRPr="013D71B9" w:rsidR="013D71B9">
              <w:rPr>
                <w:rFonts w:ascii="Arial Nova" w:hAnsi="Arial Nova" w:eastAsia="Arial Nova" w:cs="Arial Nova"/>
                <w:sz w:val="20"/>
                <w:szCs w:val="20"/>
              </w:rPr>
              <w:t xml:space="preserve">O projeto prevê ações relacionadas à Curricularização da Extensão? (2 pontos para cada ação prevista). </w:t>
            </w:r>
          </w:p>
        </w:tc>
        <w:tc>
          <w:tcPr>
            <w:tcW w:w="106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13D71B9" w:rsidP="013D71B9" w:rsidRDefault="013D71B9" w14:paraId="1428AECA" w14:textId="0962CEE1">
            <w:pPr>
              <w:spacing w:before="0" w:beforeAutospacing="off" w:after="0" w:afterAutospacing="off" w:line="720" w:lineRule="auto"/>
              <w:jc w:val="center"/>
            </w:pPr>
            <w:r w:rsidRPr="013D71B9" w:rsidR="013D71B9">
              <w:rPr>
                <w:rFonts w:ascii="Arial Nova" w:hAnsi="Arial Nova" w:eastAsia="Arial Nova" w:cs="Arial Nova"/>
                <w:sz w:val="20"/>
                <w:szCs w:val="20"/>
              </w:rPr>
              <w:t>10</w:t>
            </w:r>
          </w:p>
        </w:tc>
        <w:tc>
          <w:tcPr>
            <w:tcW w:w="748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13D71B9" w:rsidP="013D71B9" w:rsidRDefault="013D71B9" w14:paraId="0596719A" w14:textId="4574CB15">
            <w:pPr>
              <w:spacing w:before="0" w:beforeAutospacing="off" w:after="0" w:afterAutospacing="off" w:line="720" w:lineRule="auto"/>
              <w:jc w:val="center"/>
            </w:pPr>
            <w:r w:rsidRPr="013D71B9" w:rsidR="013D71B9">
              <w:rPr>
                <w:rFonts w:ascii="Arial Nova" w:hAnsi="Arial Nova" w:eastAsia="Arial Nova" w:cs="Arial Nova"/>
                <w:sz w:val="20"/>
                <w:szCs w:val="20"/>
              </w:rPr>
              <w:t>15</w:t>
            </w:r>
          </w:p>
        </w:tc>
        <w:tc>
          <w:tcPr>
            <w:tcW w:w="82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13D71B9" w:rsidP="305A22FF" w:rsidRDefault="013D71B9" w14:paraId="6AF99941" w14:textId="768BE8E0">
            <w:pPr>
              <w:spacing w:before="0" w:beforeAutospacing="off" w:after="0" w:afterAutospacing="off" w:line="720" w:lineRule="auto"/>
              <w:jc w:val="center"/>
              <w:rPr>
                <w:rFonts w:ascii="Arial Nova" w:hAnsi="Arial Nova" w:eastAsia="Arial Nova" w:cs="Arial Nova"/>
                <w:sz w:val="20"/>
                <w:szCs w:val="20"/>
              </w:rPr>
            </w:pPr>
          </w:p>
        </w:tc>
      </w:tr>
      <w:tr w:rsidR="013D71B9" w:rsidTr="4B0AD090" w14:paraId="6120DC84">
        <w:trPr>
          <w:trHeight w:val="300"/>
        </w:trPr>
        <w:tc>
          <w:tcPr>
            <w:tcW w:w="283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13D71B9" w:rsidP="013D71B9" w:rsidRDefault="013D71B9" w14:paraId="01056472" w14:textId="5D28ABD1">
            <w:pPr>
              <w:spacing w:before="0" w:beforeAutospacing="off" w:after="0" w:afterAutospacing="off" w:line="257" w:lineRule="auto"/>
            </w:pPr>
            <w:r w:rsidRPr="013D71B9" w:rsidR="013D71B9">
              <w:rPr>
                <w:rFonts w:ascii="Arial Nova" w:hAnsi="Arial Nova" w:eastAsia="Arial Nova" w:cs="Arial Nova"/>
                <w:sz w:val="20"/>
                <w:szCs w:val="20"/>
              </w:rPr>
              <w:t>Indicadores dos 17 ODS</w:t>
            </w:r>
          </w:p>
        </w:tc>
        <w:tc>
          <w:tcPr>
            <w:tcW w:w="354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13D71B9" w:rsidP="013D71B9" w:rsidRDefault="013D71B9" w14:paraId="0656D8BF" w14:textId="058417A0">
            <w:pPr>
              <w:spacing w:before="0" w:beforeAutospacing="off" w:after="0" w:afterAutospacing="off" w:line="257" w:lineRule="auto"/>
            </w:pPr>
            <w:r w:rsidRPr="013D71B9" w:rsidR="013D71B9">
              <w:rPr>
                <w:rFonts w:ascii="Arial Nova" w:hAnsi="Arial Nova" w:eastAsia="Arial Nova" w:cs="Arial Nova"/>
                <w:sz w:val="20"/>
                <w:szCs w:val="20"/>
              </w:rPr>
              <w:t>Alinhamento e contribuição do projeto aos Objetivos de Desenvolvimento Sustentável (ODS). (2 pontos por ODS).</w:t>
            </w:r>
          </w:p>
        </w:tc>
        <w:tc>
          <w:tcPr>
            <w:tcW w:w="106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13D71B9" w:rsidP="013D71B9" w:rsidRDefault="013D71B9" w14:paraId="350D9752" w14:textId="02E0260A">
            <w:pPr>
              <w:spacing w:before="0" w:beforeAutospacing="off" w:after="0" w:afterAutospacing="off" w:line="720" w:lineRule="auto"/>
              <w:jc w:val="center"/>
            </w:pPr>
            <w:r w:rsidRPr="013D71B9" w:rsidR="013D71B9">
              <w:rPr>
                <w:rFonts w:ascii="Arial Nova" w:hAnsi="Arial Nova" w:eastAsia="Arial Nova" w:cs="Arial Nova"/>
                <w:sz w:val="20"/>
                <w:szCs w:val="20"/>
              </w:rPr>
              <w:t>10</w:t>
            </w:r>
          </w:p>
        </w:tc>
        <w:tc>
          <w:tcPr>
            <w:tcW w:w="748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13D71B9" w:rsidP="013D71B9" w:rsidRDefault="013D71B9" w14:paraId="15A3C6EC" w14:textId="010805E3">
            <w:pPr>
              <w:spacing w:before="0" w:beforeAutospacing="off" w:after="0" w:afterAutospacing="off" w:line="720" w:lineRule="auto"/>
              <w:jc w:val="center"/>
            </w:pPr>
            <w:r w:rsidRPr="013D71B9" w:rsidR="013D71B9">
              <w:rPr>
                <w:rFonts w:ascii="Arial Nova" w:hAnsi="Arial Nova" w:eastAsia="Arial Nova" w:cs="Arial Nova"/>
                <w:sz w:val="20"/>
                <w:szCs w:val="20"/>
              </w:rPr>
              <w:t>10</w:t>
            </w:r>
          </w:p>
        </w:tc>
        <w:tc>
          <w:tcPr>
            <w:tcW w:w="82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13D71B9" w:rsidP="305A22FF" w:rsidRDefault="013D71B9" w14:paraId="27B51EC2" w14:textId="1DE8CA22">
            <w:pPr>
              <w:spacing w:before="0" w:beforeAutospacing="off" w:after="0" w:afterAutospacing="off" w:line="720" w:lineRule="auto"/>
              <w:jc w:val="center"/>
              <w:rPr>
                <w:rFonts w:ascii="Arial Nova" w:hAnsi="Arial Nova" w:eastAsia="Arial Nova" w:cs="Arial Nova"/>
                <w:sz w:val="20"/>
                <w:szCs w:val="20"/>
              </w:rPr>
            </w:pPr>
          </w:p>
        </w:tc>
      </w:tr>
      <w:tr w:rsidR="013D71B9" w:rsidTr="4B0AD090" w14:paraId="0CC7B7C7">
        <w:trPr>
          <w:trHeight w:val="300"/>
        </w:trPr>
        <w:tc>
          <w:tcPr>
            <w:tcW w:w="283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13D71B9" w:rsidP="013D71B9" w:rsidRDefault="013D71B9" w14:paraId="3AAD9EB0" w14:textId="3B8D0F0B">
            <w:pPr>
              <w:spacing w:before="0" w:beforeAutospacing="off" w:after="0" w:afterAutospacing="off" w:line="257" w:lineRule="auto"/>
            </w:pPr>
            <w:r w:rsidRPr="4B0AD090" w:rsidR="013D71B9">
              <w:rPr>
                <w:rFonts w:ascii="Arial Nova" w:hAnsi="Arial Nova" w:eastAsia="Arial Nova" w:cs="Arial Nova"/>
                <w:sz w:val="20"/>
                <w:szCs w:val="20"/>
              </w:rPr>
              <w:t xml:space="preserve">Aderência aos eixos indicados no Item </w:t>
            </w:r>
            <w:r w:rsidRPr="4B0AD090" w:rsidR="1A627E6D">
              <w:rPr>
                <w:rFonts w:ascii="Arial Nova" w:hAnsi="Arial Nova" w:eastAsia="Arial Nova" w:cs="Arial Nova"/>
                <w:sz w:val="20"/>
                <w:szCs w:val="20"/>
              </w:rPr>
              <w:t>2</w:t>
            </w:r>
            <w:r w:rsidRPr="4B0AD090" w:rsidR="013D71B9">
              <w:rPr>
                <w:rFonts w:ascii="Arial Nova" w:hAnsi="Arial Nova" w:eastAsia="Arial Nova" w:cs="Arial Nova"/>
                <w:sz w:val="20"/>
                <w:szCs w:val="20"/>
              </w:rPr>
              <w:t xml:space="preserve"> do Edital. </w:t>
            </w:r>
          </w:p>
        </w:tc>
        <w:tc>
          <w:tcPr>
            <w:tcW w:w="354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13D71B9" w:rsidP="013D71B9" w:rsidRDefault="013D71B9" w14:paraId="7C66FCD4" w14:textId="24F2776C">
            <w:pPr>
              <w:spacing w:before="0" w:beforeAutospacing="off" w:after="0" w:afterAutospacing="off" w:line="257" w:lineRule="auto"/>
            </w:pPr>
            <w:r w:rsidRPr="013D71B9" w:rsidR="013D71B9">
              <w:rPr>
                <w:rFonts w:ascii="Arial Nova" w:hAnsi="Arial Nova" w:eastAsia="Arial Nova" w:cs="Arial Nova"/>
                <w:sz w:val="20"/>
                <w:szCs w:val="20"/>
              </w:rPr>
              <w:t>O problema a ser abordado tem correlação com os eixos. (2 pontos por eixo)</w:t>
            </w:r>
          </w:p>
        </w:tc>
        <w:tc>
          <w:tcPr>
            <w:tcW w:w="106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13D71B9" w:rsidP="013D71B9" w:rsidRDefault="013D71B9" w14:paraId="3C296511" w14:textId="71FF12DF">
            <w:pPr>
              <w:spacing w:before="0" w:beforeAutospacing="off" w:after="0" w:afterAutospacing="off" w:line="720" w:lineRule="auto"/>
              <w:jc w:val="center"/>
            </w:pPr>
            <w:r w:rsidRPr="013D71B9" w:rsidR="013D71B9">
              <w:rPr>
                <w:rFonts w:ascii="Arial Nova" w:hAnsi="Arial Nova" w:eastAsia="Arial Nova" w:cs="Arial Nova"/>
                <w:sz w:val="20"/>
                <w:szCs w:val="20"/>
              </w:rPr>
              <w:t>10</w:t>
            </w:r>
          </w:p>
        </w:tc>
        <w:tc>
          <w:tcPr>
            <w:tcW w:w="748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13D71B9" w:rsidP="013D71B9" w:rsidRDefault="013D71B9" w14:paraId="1EB0A0AE" w14:textId="0A55B25D">
            <w:pPr>
              <w:spacing w:before="0" w:beforeAutospacing="off" w:after="0" w:afterAutospacing="off" w:line="720" w:lineRule="auto"/>
              <w:jc w:val="center"/>
            </w:pPr>
            <w:r w:rsidRPr="013D71B9" w:rsidR="013D71B9">
              <w:rPr>
                <w:rFonts w:ascii="Arial Nova" w:hAnsi="Arial Nova" w:eastAsia="Arial Nova" w:cs="Arial Nova"/>
                <w:sz w:val="20"/>
                <w:szCs w:val="20"/>
              </w:rPr>
              <w:t>15</w:t>
            </w:r>
          </w:p>
        </w:tc>
        <w:tc>
          <w:tcPr>
            <w:tcW w:w="82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13D71B9" w:rsidP="305A22FF" w:rsidRDefault="013D71B9" w14:paraId="5219059C" w14:textId="26DCA06B">
            <w:pPr>
              <w:spacing w:before="0" w:beforeAutospacing="off" w:after="0" w:afterAutospacing="off" w:line="720" w:lineRule="auto"/>
              <w:jc w:val="center"/>
              <w:rPr>
                <w:rFonts w:ascii="Arial Nova" w:hAnsi="Arial Nova" w:eastAsia="Arial Nova" w:cs="Arial Nova"/>
                <w:sz w:val="20"/>
                <w:szCs w:val="20"/>
              </w:rPr>
            </w:pPr>
          </w:p>
        </w:tc>
      </w:tr>
      <w:tr w:rsidR="013D71B9" w:rsidTr="4B0AD090" w14:paraId="2F225086">
        <w:trPr>
          <w:trHeight w:val="300"/>
        </w:trPr>
        <w:tc>
          <w:tcPr>
            <w:tcW w:w="283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13D71B9" w:rsidP="013D71B9" w:rsidRDefault="013D71B9" w14:paraId="02F7C6D6" w14:textId="0958E0C1">
            <w:pPr>
              <w:spacing w:before="0" w:beforeAutospacing="off" w:after="0" w:afterAutospacing="off" w:line="257" w:lineRule="auto"/>
            </w:pPr>
            <w:r w:rsidRPr="013D71B9" w:rsidR="013D71B9">
              <w:rPr>
                <w:rFonts w:ascii="Arial Nova" w:hAnsi="Arial Nova" w:eastAsia="Arial Nova" w:cs="Arial Nova"/>
                <w:sz w:val="20"/>
                <w:szCs w:val="20"/>
              </w:rPr>
              <w:t>Impacto e Benefícios</w:t>
            </w:r>
          </w:p>
        </w:tc>
        <w:tc>
          <w:tcPr>
            <w:tcW w:w="354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13D71B9" w:rsidP="013D71B9" w:rsidRDefault="013D71B9" w14:paraId="73E017F0" w14:textId="6E927465">
            <w:pPr>
              <w:spacing w:before="0" w:beforeAutospacing="off" w:after="0" w:afterAutospacing="off" w:line="257" w:lineRule="auto"/>
            </w:pPr>
            <w:r w:rsidRPr="013D71B9" w:rsidR="013D71B9">
              <w:rPr>
                <w:rFonts w:ascii="Arial Nova" w:hAnsi="Arial Nova" w:eastAsia="Arial Nova" w:cs="Arial Nova"/>
                <w:sz w:val="20"/>
                <w:szCs w:val="20"/>
              </w:rPr>
              <w:t>Potencial de impacto positivo e benefícios para a comunidade esperado para cada objetivo (2 pontos por objetivo)</w:t>
            </w:r>
          </w:p>
        </w:tc>
        <w:tc>
          <w:tcPr>
            <w:tcW w:w="106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13D71B9" w:rsidP="013D71B9" w:rsidRDefault="013D71B9" w14:paraId="3130D45C" w14:textId="4213CE3B">
            <w:pPr>
              <w:spacing w:before="0" w:beforeAutospacing="off" w:after="0" w:afterAutospacing="off" w:line="720" w:lineRule="auto"/>
              <w:jc w:val="center"/>
            </w:pPr>
            <w:r w:rsidRPr="013D71B9" w:rsidR="013D71B9">
              <w:rPr>
                <w:rFonts w:ascii="Arial Nova" w:hAnsi="Arial Nova" w:eastAsia="Arial Nova" w:cs="Arial Nova"/>
                <w:sz w:val="20"/>
                <w:szCs w:val="20"/>
              </w:rPr>
              <w:t>10</w:t>
            </w:r>
          </w:p>
        </w:tc>
        <w:tc>
          <w:tcPr>
            <w:tcW w:w="748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13D71B9" w:rsidP="013D71B9" w:rsidRDefault="013D71B9" w14:paraId="6A436E58" w14:textId="4E95141F">
            <w:pPr>
              <w:spacing w:before="0" w:beforeAutospacing="off" w:after="0" w:afterAutospacing="off" w:line="720" w:lineRule="auto"/>
              <w:jc w:val="center"/>
            </w:pPr>
            <w:r w:rsidRPr="013D71B9" w:rsidR="013D71B9">
              <w:rPr>
                <w:rFonts w:ascii="Arial Nova" w:hAnsi="Arial Nova" w:eastAsia="Arial Nova" w:cs="Arial Nova"/>
                <w:sz w:val="20"/>
                <w:szCs w:val="20"/>
              </w:rPr>
              <w:t>10</w:t>
            </w:r>
          </w:p>
        </w:tc>
        <w:tc>
          <w:tcPr>
            <w:tcW w:w="82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13D71B9" w:rsidP="305A22FF" w:rsidRDefault="013D71B9" w14:paraId="639AA3CA" w14:textId="5F78D68F">
            <w:pPr>
              <w:spacing w:before="0" w:beforeAutospacing="off" w:after="0" w:afterAutospacing="off" w:line="720" w:lineRule="auto"/>
              <w:jc w:val="center"/>
              <w:rPr>
                <w:rFonts w:ascii="Arial Nova" w:hAnsi="Arial Nova" w:eastAsia="Arial Nova" w:cs="Arial Nova"/>
                <w:sz w:val="20"/>
                <w:szCs w:val="20"/>
              </w:rPr>
            </w:pPr>
          </w:p>
        </w:tc>
      </w:tr>
      <w:tr w:rsidR="013D71B9" w:rsidTr="4B0AD090" w14:paraId="26C2FA0B">
        <w:trPr>
          <w:trHeight w:val="300"/>
        </w:trPr>
        <w:tc>
          <w:tcPr>
            <w:tcW w:w="283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13D71B9" w:rsidP="013D71B9" w:rsidRDefault="013D71B9" w14:paraId="4A7AADE1" w14:textId="5B8C249A">
            <w:pPr>
              <w:spacing w:before="0" w:beforeAutospacing="off" w:after="0" w:afterAutospacing="off" w:line="257" w:lineRule="auto"/>
            </w:pPr>
            <w:r w:rsidRPr="013D71B9" w:rsidR="013D71B9">
              <w:rPr>
                <w:rFonts w:ascii="Arial Nova" w:hAnsi="Arial Nova" w:eastAsia="Arial Nova" w:cs="Arial Nova"/>
                <w:sz w:val="20"/>
                <w:szCs w:val="20"/>
              </w:rPr>
              <w:t>Contrapartida da Universidade</w:t>
            </w:r>
          </w:p>
        </w:tc>
        <w:tc>
          <w:tcPr>
            <w:tcW w:w="354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13D71B9" w:rsidP="013D71B9" w:rsidRDefault="013D71B9" w14:paraId="4BE1CF64" w14:textId="1D17951E">
            <w:pPr>
              <w:spacing w:before="0" w:beforeAutospacing="off" w:after="0" w:afterAutospacing="off" w:line="257" w:lineRule="auto"/>
            </w:pPr>
            <w:r w:rsidRPr="013D71B9" w:rsidR="013D71B9">
              <w:rPr>
                <w:rFonts w:ascii="Arial Nova" w:hAnsi="Arial Nova" w:eastAsia="Arial Nova" w:cs="Arial Nova"/>
                <w:sz w:val="20"/>
                <w:szCs w:val="20"/>
              </w:rPr>
              <w:t>A universidade fornecerá estrutura não comtemplada no edital para a viabilização do projeto? 1 ponta para cada item descrito no projeto como contrapartida.</w:t>
            </w:r>
          </w:p>
        </w:tc>
        <w:tc>
          <w:tcPr>
            <w:tcW w:w="106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13D71B9" w:rsidP="013D71B9" w:rsidRDefault="013D71B9" w14:paraId="2E45F075" w14:textId="68B45ACA">
            <w:pPr>
              <w:spacing w:before="0" w:beforeAutospacing="off" w:after="0" w:afterAutospacing="off" w:line="720" w:lineRule="auto"/>
              <w:jc w:val="center"/>
            </w:pPr>
            <w:r w:rsidRPr="013D71B9" w:rsidR="013D71B9">
              <w:rPr>
                <w:rFonts w:ascii="Arial Nova" w:hAnsi="Arial Nova" w:eastAsia="Arial Nova" w:cs="Arial Nova"/>
                <w:sz w:val="20"/>
                <w:szCs w:val="20"/>
              </w:rPr>
              <w:t>10</w:t>
            </w:r>
          </w:p>
        </w:tc>
        <w:tc>
          <w:tcPr>
            <w:tcW w:w="748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13D71B9" w:rsidP="013D71B9" w:rsidRDefault="013D71B9" w14:paraId="5C23EE5F" w14:textId="1ED2AC14">
            <w:pPr>
              <w:spacing w:before="0" w:beforeAutospacing="off" w:after="0" w:afterAutospacing="off" w:line="720" w:lineRule="auto"/>
              <w:jc w:val="center"/>
            </w:pPr>
            <w:r w:rsidRPr="013D71B9" w:rsidR="013D71B9">
              <w:rPr>
                <w:rFonts w:ascii="Arial Nova" w:hAnsi="Arial Nova" w:eastAsia="Arial Nova" w:cs="Arial Nova"/>
                <w:sz w:val="20"/>
                <w:szCs w:val="20"/>
              </w:rPr>
              <w:t>10</w:t>
            </w:r>
          </w:p>
        </w:tc>
        <w:tc>
          <w:tcPr>
            <w:tcW w:w="82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13D71B9" w:rsidP="305A22FF" w:rsidRDefault="013D71B9" w14:paraId="4B03506A" w14:textId="0C10E52F">
            <w:pPr>
              <w:spacing w:before="0" w:beforeAutospacing="off" w:after="0" w:afterAutospacing="off" w:line="720" w:lineRule="auto"/>
              <w:jc w:val="center"/>
              <w:rPr>
                <w:rFonts w:ascii="Arial Nova" w:hAnsi="Arial Nova" w:eastAsia="Arial Nova" w:cs="Arial Nova"/>
                <w:sz w:val="20"/>
                <w:szCs w:val="20"/>
              </w:rPr>
            </w:pPr>
          </w:p>
        </w:tc>
      </w:tr>
      <w:tr w:rsidR="013D71B9" w:rsidTr="4B0AD090" w14:paraId="1636CD40">
        <w:trPr>
          <w:trHeight w:val="300"/>
        </w:trPr>
        <w:tc>
          <w:tcPr>
            <w:tcW w:w="283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13D71B9" w:rsidP="013D71B9" w:rsidRDefault="013D71B9" w14:paraId="6D1AEC48" w14:textId="5D3FFD07">
            <w:pPr>
              <w:spacing w:before="0" w:beforeAutospacing="off" w:after="0" w:afterAutospacing="off" w:line="257" w:lineRule="auto"/>
            </w:pPr>
            <w:r w:rsidRPr="013D71B9" w:rsidR="013D71B9">
              <w:rPr>
                <w:rFonts w:ascii="Arial Nova" w:hAnsi="Arial Nova" w:eastAsia="Arial Nova" w:cs="Arial Nova"/>
                <w:sz w:val="20"/>
                <w:szCs w:val="20"/>
              </w:rPr>
              <w:t>Entregas previstas pelo projeto</w:t>
            </w:r>
          </w:p>
        </w:tc>
        <w:tc>
          <w:tcPr>
            <w:tcW w:w="354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13D71B9" w:rsidP="013D71B9" w:rsidRDefault="013D71B9" w14:paraId="5BD54536" w14:textId="6F3286F9">
            <w:pPr>
              <w:spacing w:before="0" w:beforeAutospacing="off" w:after="0" w:afterAutospacing="off" w:line="257" w:lineRule="auto"/>
            </w:pPr>
            <w:r w:rsidRPr="013D71B9" w:rsidR="013D71B9">
              <w:rPr>
                <w:rFonts w:ascii="Arial Nova" w:hAnsi="Arial Nova" w:eastAsia="Arial Nova" w:cs="Arial Nova"/>
                <w:sz w:val="20"/>
                <w:szCs w:val="20"/>
              </w:rPr>
              <w:t>Produtos, artigos, convênios, cursos, solução de problemas, capacitação, mídias produzidas para redes sociais etc. (1 ponto por entrega)</w:t>
            </w:r>
          </w:p>
        </w:tc>
        <w:tc>
          <w:tcPr>
            <w:tcW w:w="106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13D71B9" w:rsidP="013D71B9" w:rsidRDefault="013D71B9" w14:paraId="6D050B98" w14:textId="189F627F">
            <w:pPr>
              <w:spacing w:before="0" w:beforeAutospacing="off" w:after="0" w:afterAutospacing="off" w:line="720" w:lineRule="auto"/>
              <w:jc w:val="center"/>
            </w:pPr>
            <w:r w:rsidRPr="013D71B9" w:rsidR="013D71B9">
              <w:rPr>
                <w:rFonts w:ascii="Arial Nova" w:hAnsi="Arial Nova" w:eastAsia="Arial Nova" w:cs="Arial Nova"/>
                <w:sz w:val="20"/>
                <w:szCs w:val="20"/>
              </w:rPr>
              <w:t>10</w:t>
            </w:r>
          </w:p>
        </w:tc>
        <w:tc>
          <w:tcPr>
            <w:tcW w:w="748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13D71B9" w:rsidP="013D71B9" w:rsidRDefault="013D71B9" w14:paraId="2A4F9D21" w14:textId="5AE42FCE">
            <w:pPr>
              <w:spacing w:before="0" w:beforeAutospacing="off" w:after="0" w:afterAutospacing="off" w:line="720" w:lineRule="auto"/>
              <w:jc w:val="center"/>
            </w:pPr>
            <w:r w:rsidRPr="013D71B9" w:rsidR="013D71B9">
              <w:rPr>
                <w:rFonts w:ascii="Arial Nova" w:hAnsi="Arial Nova" w:eastAsia="Arial Nova" w:cs="Arial Nova"/>
                <w:sz w:val="20"/>
                <w:szCs w:val="20"/>
              </w:rPr>
              <w:t>15</w:t>
            </w:r>
          </w:p>
        </w:tc>
        <w:tc>
          <w:tcPr>
            <w:tcW w:w="82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13D71B9" w:rsidP="305A22FF" w:rsidRDefault="013D71B9" w14:paraId="45A4F848" w14:textId="7923D7D2">
            <w:pPr>
              <w:spacing w:before="0" w:beforeAutospacing="off" w:after="0" w:afterAutospacing="off" w:line="720" w:lineRule="auto"/>
              <w:jc w:val="center"/>
              <w:rPr>
                <w:rFonts w:ascii="Arial Nova" w:hAnsi="Arial Nova" w:eastAsia="Arial Nova" w:cs="Arial Nova"/>
                <w:sz w:val="20"/>
                <w:szCs w:val="20"/>
              </w:rPr>
            </w:pPr>
          </w:p>
        </w:tc>
      </w:tr>
    </w:tbl>
    <w:p xmlns:wp14="http://schemas.microsoft.com/office/word/2010/wordml" w:rsidP="013D71B9" wp14:paraId="26F4F83D" wp14:textId="6419982F">
      <w:pPr>
        <w:spacing w:before="0" w:beforeAutospacing="off" w:after="0" w:afterAutospacing="off" w:line="257" w:lineRule="auto"/>
        <w:jc w:val="both"/>
        <w:rPr>
          <w:rFonts w:ascii="Arial Nova" w:hAnsi="Arial Nova" w:eastAsia="Arial Nova" w:cs="Arial Nova"/>
          <w:noProof w:val="0"/>
          <w:sz w:val="18"/>
          <w:szCs w:val="18"/>
          <w:lang w:val="pt"/>
        </w:rPr>
      </w:pPr>
    </w:p>
    <w:p xmlns:wp14="http://schemas.microsoft.com/office/word/2010/wordml" w:rsidP="013D71B9" wp14:paraId="1E207724" wp14:textId="6419982F">
      <w:pPr>
        <w:pStyle w:val="Normal"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  <w:headerReference w:type="default" r:id="R5e6481c8544e44b1"/>
      <w:footerReference w:type="default" r:id="R6b103085be374ad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305A22FF" w:rsidTr="305A22FF" w14:paraId="3518DD68">
      <w:trPr>
        <w:trHeight w:val="300"/>
      </w:trPr>
      <w:tc>
        <w:tcPr>
          <w:tcW w:w="3005" w:type="dxa"/>
          <w:tcMar/>
        </w:tcPr>
        <w:p w:rsidR="305A22FF" w:rsidP="305A22FF" w:rsidRDefault="305A22FF" w14:paraId="5337FC12" w14:textId="5F348872">
          <w:pPr>
            <w:pStyle w:val="Header"/>
            <w:bidi w:val="0"/>
            <w:ind w:left="-115"/>
            <w:jc w:val="left"/>
          </w:pPr>
        </w:p>
      </w:tc>
      <w:tc>
        <w:tcPr>
          <w:tcW w:w="3005" w:type="dxa"/>
          <w:tcMar/>
        </w:tcPr>
        <w:p w:rsidR="305A22FF" w:rsidP="305A22FF" w:rsidRDefault="305A22FF" w14:paraId="0C5D9BBC" w14:textId="3D082780">
          <w:pPr>
            <w:pStyle w:val="Header"/>
            <w:bidi w:val="0"/>
            <w:jc w:val="center"/>
          </w:pPr>
        </w:p>
      </w:tc>
      <w:tc>
        <w:tcPr>
          <w:tcW w:w="3005" w:type="dxa"/>
          <w:tcMar/>
        </w:tcPr>
        <w:p w:rsidR="305A22FF" w:rsidP="305A22FF" w:rsidRDefault="305A22FF" w14:paraId="17A63F7B" w14:textId="0A0A0515">
          <w:pPr>
            <w:pStyle w:val="Header"/>
            <w:bidi w:val="0"/>
            <w:ind w:right="-115"/>
            <w:jc w:val="right"/>
          </w:pPr>
        </w:p>
      </w:tc>
    </w:tr>
  </w:tbl>
  <w:p w:rsidR="305A22FF" w:rsidP="305A22FF" w:rsidRDefault="305A22FF" w14:paraId="71E6A74F" w14:textId="7C6CC0C6">
    <w:pPr>
      <w:pStyle w:val="Footer"/>
      <w:bidi w:val="0"/>
    </w:pPr>
  </w:p>
</w:ftr>
</file>

<file path=word/header.xml><?xml version="1.0" encoding="utf-8"?>
<w:hdr xmlns:w14="http://schemas.microsoft.com/office/word/2010/wordml" xmlns:wp="http://schemas.openxmlformats.org/drawingml/2006/wordprocessingDrawing" xmlns:wp14="http://schemas.microsoft.com/office/word/2010/wordprocessingDrawing" xmlns:a="http://schemas.openxmlformats.org/drawingml/2006/main" xmlns:pic="http://schemas.openxmlformats.org/drawingml/2006/picture" xmlns:r="http://schemas.openxmlformats.org/officeDocument/2006/relationships" xmlns:a14="http://schemas.microsoft.com/office/drawing/2010/main" xmlns:w="http://schemas.openxmlformats.org/wordprocessingml/2006/main">
  <w:p w:rsidR="305A22FF" w:rsidP="305A22FF" w:rsidRDefault="305A22FF" w14:paraId="4463B748" w14:textId="534A8CEC">
    <w:pPr>
      <w:pStyle w:val="Header"/>
      <w:bidi w:val="0"/>
      <w:jc w:val="right"/>
    </w:pPr>
    <w:r w:rsidR="305A22FF">
      <w:drawing>
        <wp:inline wp14:editId="652B1541" wp14:anchorId="7EBE8016">
          <wp:extent cx="3096058" cy="638264"/>
          <wp:effectExtent l="0" t="0" r="0" b="0"/>
          <wp:docPr id="192230541" name="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"/>
                  <pic:cNvPicPr/>
                </pic:nvPicPr>
                <pic:blipFill>
                  <a:blip r:embed="R2d21ad2f3b0c4dd0">
                    <a:extLst>
                      <a:ext xmlns:a="http://schemas.openxmlformats.org/drawingml/2006/main" uri="{28A0092B-C50C-407E-A947-70E740481C1C}">
                        <a14:useLocalDpi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96058" cy="6382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E55BB48"/>
    <w:rsid w:val="013D71B9"/>
    <w:rsid w:val="1A627E6D"/>
    <w:rsid w:val="305A22FF"/>
    <w:rsid w:val="4B0AD090"/>
    <w:rsid w:val="4E55BB48"/>
    <w:rsid w:val="4F2815BC"/>
    <w:rsid w:val="75251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55BB48"/>
  <w15:chartTrackingRefBased/>
  <w15:docId w15:val="{502F635A-BA96-497F-8460-6A8D413C8F2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pt-BR" w:eastAsia="en-US" w:bidi="ar-SA"/>
      </w:rPr>
    </w:rPrDefault>
    <w:pPrDefault>
      <w:pPr>
        <w:spacing w:after="160" w:line="27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header.xml" Id="R5e6481c8544e44b1" /><Relationship Type="http://schemas.openxmlformats.org/officeDocument/2006/relationships/footer" Target="footer.xml" Id="R6b103085be374ad4" /></Relationships>
</file>

<file path=word/_rels/header.xml.rels>&#65279;<?xml version="1.0" encoding="utf-8"?><Relationships xmlns="http://schemas.openxmlformats.org/package/2006/relationships"><Relationship Type="http://schemas.openxmlformats.org/officeDocument/2006/relationships/image" Target="/media/image.png" Id="R2d21ad2f3b0c4dd0" /></Relationships>
</file>

<file path=word/theme/theme1.xml><?xml version="1.0" encoding="utf-8"?>
<a:theme xmlns:thm15="http://schemas.microsoft.com/office/thememl/2012/main"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 panose="0211000402020202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A1EC2184F69F44BF4930F2CAA22A16" ma:contentTypeVersion="14" ma:contentTypeDescription="Create a new document." ma:contentTypeScope="" ma:versionID="359e136c172dccade1f8bde2629f2299">
  <xsd:schema xmlns:xsd="http://www.w3.org/2001/XMLSchema" xmlns:xs="http://www.w3.org/2001/XMLSchema" xmlns:p="http://schemas.microsoft.com/office/2006/metadata/properties" xmlns:ns2="cbea9e41-1326-4f8b-b5b8-fd247d74baec" xmlns:ns3="9ca66665-7a99-438f-aca8-cbb59a355de7" targetNamespace="http://schemas.microsoft.com/office/2006/metadata/properties" ma:root="true" ma:fieldsID="28ca7f6b8b20d73d9855bbe43ae2325a" ns2:_="" ns3:_="">
    <xsd:import namespace="cbea9e41-1326-4f8b-b5b8-fd247d74baec"/>
    <xsd:import namespace="9ca66665-7a99-438f-aca8-cbb59a355d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ea9e41-1326-4f8b-b5b8-fd247d74ba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88b10613-417c-4c4c-bf67-8ab11c2e824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a66665-7a99-438f-aca8-cbb59a355de7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bea9e41-1326-4f8b-b5b8-fd247d74bae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3BD01FC-A6B7-4843-9DE9-7DDCEA9160DE}"/>
</file>

<file path=customXml/itemProps2.xml><?xml version="1.0" encoding="utf-8"?>
<ds:datastoreItem xmlns:ds="http://schemas.openxmlformats.org/officeDocument/2006/customXml" ds:itemID="{4EACA385-F801-44D6-9D73-80C5FEE4B535}"/>
</file>

<file path=customXml/itemProps3.xml><?xml version="1.0" encoding="utf-8"?>
<ds:datastoreItem xmlns:ds="http://schemas.openxmlformats.org/officeDocument/2006/customXml" ds:itemID="{B8F85004-0A78-4367-B41B-0EF0F7AA2BC1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Ana Paula Credendio</dc:creator>
  <keywords/>
  <dc:description/>
  <lastModifiedBy>Ana Paula Credendio</lastModifiedBy>
  <dcterms:created xsi:type="dcterms:W3CDTF">2024-04-29T16:01:22.0000000Z</dcterms:created>
  <dcterms:modified xsi:type="dcterms:W3CDTF">2024-05-06T11:46:19.5062670Z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0x010100AFA1EC2184F69F44BF4930F2CAA22A16</vt:lpwstr>
  </property>
  <property fmtid="{D5CDD505-2E9C-101B-9397-08002B2CF9AE}" pid="3" name="MediaServiceImageTags">
    <vt:lpwstr/>
  </property>
</Properties>
</file>